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湖北国土资源职业学院参会须知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尊敬的参会单位：您好！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欢迎您应邀参加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湖北国土资源职业学院</w:t>
      </w:r>
      <w:r>
        <w:rPr>
          <w:rFonts w:ascii="宋体" w:hAnsi="宋体" w:eastAsia="宋体" w:cs="宋体"/>
          <w:sz w:val="28"/>
          <w:szCs w:val="28"/>
        </w:rPr>
        <w:t>2021届毕业生春招线下校园双选会。 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一、时间：2021年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ascii="宋体" w:hAnsi="宋体" w:eastAsia="宋体" w:cs="宋体"/>
          <w:sz w:val="28"/>
          <w:szCs w:val="28"/>
        </w:rPr>
        <w:t>日（周五）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二、地点：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湖北国土资源职业学院校内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场地：双选会现场校方免费提供2X2米展位一个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参会单位双选会期间可使用宣传手册、易拉宝等宣传资料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疫情防控：用人单位参会人员持本人身份证及绿码在校门口查验入校，招聘过程中需全程佩戴口罩且保持间隔1米以上距离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参会单位请准时参会。如不能按时参会，请于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ascii="宋体" w:hAnsi="宋体" w:eastAsia="宋体" w:cs="宋体"/>
          <w:sz w:val="28"/>
          <w:szCs w:val="28"/>
        </w:rPr>
        <w:t>日之前致电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湖北国土资源职业学院</w:t>
      </w:r>
      <w:r>
        <w:rPr>
          <w:rFonts w:ascii="宋体" w:hAnsi="宋体" w:eastAsia="宋体" w:cs="宋体"/>
          <w:sz w:val="28"/>
          <w:szCs w:val="28"/>
        </w:rPr>
        <w:t>就业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处027</w:t>
      </w:r>
      <w:r>
        <w:rPr>
          <w:rFonts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84730212</w:t>
      </w:r>
      <w:r>
        <w:rPr>
          <w:rFonts w:ascii="宋体" w:hAnsi="宋体" w:eastAsia="宋体" w:cs="宋体"/>
          <w:sz w:val="28"/>
          <w:szCs w:val="28"/>
        </w:rPr>
        <w:t>确认取消。如无故爽约，将会影响您后续报名的其他双选会场次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请参会单位自行打印此《参会通知》，加盖公章，填写参会人员信息，以此作为入校凭证。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展位号（见参会单位名录）:        单位全称：（盖章）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参会人员1姓名：                电话：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参会人员2姓名：                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7D643"/>
    <w:multiLevelType w:val="singleLevel"/>
    <w:tmpl w:val="98E7D64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16961"/>
    <w:rsid w:val="36953C88"/>
    <w:rsid w:val="38816961"/>
    <w:rsid w:val="4F8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2021-05-20T06:58:00Z</dcterms:created>
  <dc:creator>歌</dc:creator>
  <cp:lastModifiedBy>歌</cp:lastModifiedBy>
  <dcterms:modified xsi:type="dcterms:W3CDTF">2021-06-02T02:49:43Z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F03838F2B2B34E468298BF81CF566153</vt:lpwstr>
  </property>
</Properties>
</file>