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44"/>
          <w:sz w:val="28"/>
          <w:szCs w:val="28"/>
          <w:lang w:val="en-US" w:eastAsia="zh-CN" w:bidi="ar-SA"/>
        </w:rPr>
        <w:t>附件3：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b/>
          <w:kern w:val="44"/>
          <w:sz w:val="4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44"/>
          <w:sz w:val="44"/>
          <w:szCs w:val="24"/>
          <w:lang w:val="en-US" w:eastAsia="zh-CN" w:bidi="ar-SA"/>
        </w:rPr>
        <w:t>2021年校园招聘疫情防控承诺书</w:t>
      </w:r>
    </w:p>
    <w:p>
      <w:pPr>
        <w:pStyle w:val="2"/>
        <w:shd w:val="clear" w:color="auto" w:fill="FFFFFF"/>
        <w:spacing w:before="0" w:beforeAutospacing="0" w:after="0" w:afterAutospacing="0" w:line="720" w:lineRule="atLeas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本公司参加校园招聘工作人员已知悉《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湖北国土资源职业学院2021年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校园招聘会</w:t>
      </w:r>
      <w:r>
        <w:rPr>
          <w:rFonts w:hint="eastAsia" w:ascii="宋体" w:hAnsi="宋体" w:cs="宋体"/>
          <w:kern w:val="2"/>
          <w:sz w:val="28"/>
          <w:szCs w:val="28"/>
          <w:lang w:val="en-US" w:eastAsia="zh-CN"/>
        </w:rPr>
        <w:t>暨校企合作对接会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邀请函》中所告知事项，自愿接受并遵守学校相关规定和要求。 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    来校人员郑重承诺在参加校园招聘活动期间，若有隐瞒或谎报旅居史、接触史、健康状况等疫情防控重点信息，不配合学校工作人员进行防疫检测、询问，不遵守相关规定和要求等造成严重后果的，由本人承担相应法律责任。 </w:t>
      </w:r>
    </w:p>
    <w:tbl>
      <w:tblPr>
        <w:tblStyle w:val="4"/>
        <w:tblpPr w:leftFromText="180" w:rightFromText="180" w:vertAnchor="text" w:horzAnchor="page" w:tblpXSpec="center" w:tblpY="76"/>
        <w:tblOverlap w:val="never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089"/>
        <w:gridCol w:w="245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承诺人签字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  <w:r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  <w:t xml:space="preserve">  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firstLine="5880" w:firstLineChars="21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公司盖章</w:t>
      </w:r>
    </w:p>
    <w:p>
      <w:pPr>
        <w:pStyle w:val="2"/>
        <w:shd w:val="clear" w:color="auto" w:fill="FFFFFF"/>
        <w:spacing w:before="0" w:beforeAutospacing="0" w:after="0" w:afterAutospacing="0"/>
        <w:ind w:firstLine="5600" w:firstLineChars="200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年    月    日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left"/>
        <w:rPr>
          <w:rFonts w:hint="default" w:ascii="仿宋" w:hAnsi="仿宋" w:eastAsia="仿宋" w:cs="Times New Roman"/>
          <w:kern w:val="2"/>
          <w:sz w:val="28"/>
          <w:szCs w:val="28"/>
          <w:lang w:val="en-US" w:eastAsia="zh-CN"/>
        </w:rPr>
      </w:pPr>
    </w:p>
    <w:sectPr>
      <w:pgSz w:w="11906" w:h="16838"/>
      <w:pgMar w:top="1361" w:right="1236" w:bottom="1361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C3B11"/>
    <w:rsid w:val="06191E5D"/>
    <w:rsid w:val="1C1F3675"/>
    <w:rsid w:val="226A146F"/>
    <w:rsid w:val="23F844CC"/>
    <w:rsid w:val="2C6D6EDF"/>
    <w:rsid w:val="2DA31CE1"/>
    <w:rsid w:val="34960ECE"/>
    <w:rsid w:val="420839D9"/>
    <w:rsid w:val="42C36C01"/>
    <w:rsid w:val="45AD672B"/>
    <w:rsid w:val="45FB6A5E"/>
    <w:rsid w:val="496C5511"/>
    <w:rsid w:val="4E2C5FF2"/>
    <w:rsid w:val="52EF4E32"/>
    <w:rsid w:val="54555DF3"/>
    <w:rsid w:val="556638E8"/>
    <w:rsid w:val="6399574E"/>
    <w:rsid w:val="6A683255"/>
    <w:rsid w:val="6E071B5D"/>
    <w:rsid w:val="6EA71ED0"/>
    <w:rsid w:val="75454012"/>
    <w:rsid w:val="7C061C43"/>
    <w:rsid w:val="7F0D1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</dc:creator>
  <cp:lastModifiedBy>韩金菊</cp:lastModifiedBy>
  <cp:lastPrinted>2021-04-26T08:36:00Z</cp:lastPrinted>
  <dcterms:modified xsi:type="dcterms:W3CDTF">2021-05-10T01:59:05Z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08642F8950814220BA60BA3011FB1032</vt:lpwstr>
  </property>
</Properties>
</file>